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24" w:rsidRPr="008B27B2" w:rsidRDefault="008B27B2" w:rsidP="008B27B2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B27B2">
        <w:rPr>
          <w:rFonts w:ascii="Times New Roman" w:hAnsi="Times New Roman" w:cs="Times New Roman"/>
          <w:b/>
          <w:sz w:val="24"/>
          <w:szCs w:val="24"/>
          <w:lang w:val="en-US"/>
        </w:rPr>
        <w:t>Time table for individual talks, Tuesday 9 September</w:t>
      </w:r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2.10 p.m.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Ajan</w:t>
      </w:r>
      <w:proofErr w:type="spellEnd"/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Marcela</w:t>
      </w:r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2.30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Ismail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Gorbaz</w:t>
      </w:r>
      <w:proofErr w:type="spellEnd"/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Hamgar</w:t>
      </w:r>
      <w:proofErr w:type="spellEnd"/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3.00 p.m.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Shaheen</w:t>
      </w:r>
      <w:proofErr w:type="spellEnd"/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Anas</w:t>
      </w:r>
      <w:proofErr w:type="spellEnd"/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Hassan</w:t>
      </w:r>
    </w:p>
    <w:p w:rsid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3.30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Shahazadi</w:t>
      </w:r>
      <w:proofErr w:type="spellEnd"/>
    </w:p>
    <w:p w:rsidR="008B27B2" w:rsidRPr="008B27B2" w:rsidRDefault="008B27B2" w:rsidP="008B27B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Efua</w:t>
      </w:r>
      <w:proofErr w:type="spellEnd"/>
    </w:p>
    <w:sectPr w:rsidR="008B27B2" w:rsidRPr="008B2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B2"/>
    <w:rsid w:val="00590C24"/>
    <w:rsid w:val="008B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2014-09-05T13:42:00Z</dcterms:created>
  <dcterms:modified xsi:type="dcterms:W3CDTF">2014-09-05T13:45:00Z</dcterms:modified>
</cp:coreProperties>
</file>